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2017.gada 7.augusts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Pirmdiena</w:t>
      </w:r>
    </w:p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B41AF" w:rsidRPr="007B41AF" w:rsidTr="00157E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Komentāri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DE26BE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4"/>
              </w:rPr>
              <w:t>Ierašanās, maksājumi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tabs>
                <w:tab w:val="center" w:pos="1806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>Lielā zāle    vada Iveta/Inese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DE26BE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4"/>
              </w:rPr>
              <w:t>1.00euro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10:00 – 10:45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2CE2" w:rsidRDefault="00972CE2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10:45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Improvizācijas teātris</w:t>
            </w:r>
          </w:p>
          <w:p w:rsidR="00972CE2" w:rsidRDefault="00972CE2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2CE2" w:rsidRDefault="00972CE2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Radošās nodarbības</w:t>
            </w:r>
            <w:r w:rsidR="0038789D">
              <w:rPr>
                <w:rFonts w:ascii="Times New Roman" w:hAnsi="Times New Roman" w:cs="Times New Roman"/>
                <w:sz w:val="28"/>
                <w:szCs w:val="24"/>
              </w:rPr>
              <w:t xml:space="preserve"> “Konfekte”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JN lielā zāle 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>Sk. Inga/Silga un Iveta/Inese</w:t>
            </w:r>
          </w:p>
          <w:p w:rsidR="00126CA4" w:rsidRDefault="00126CA4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B41AF" w:rsidRDefault="00126CA4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Sk. Roberts/Dace, Inita/Santa</w:t>
            </w:r>
          </w:p>
          <w:p w:rsidR="0038789D" w:rsidRPr="007B41AF" w:rsidRDefault="0038789D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3.00euro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10:00 – 10:45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37EC" w:rsidRDefault="006037EC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10:45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Radošās nodarbības</w:t>
            </w:r>
            <w:r w:rsidR="0038789D">
              <w:rPr>
                <w:rFonts w:ascii="Times New Roman" w:hAnsi="Times New Roman" w:cs="Times New Roman"/>
                <w:sz w:val="28"/>
                <w:szCs w:val="24"/>
              </w:rPr>
              <w:t xml:space="preserve"> “ Konfekte”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37EC" w:rsidRDefault="006037EC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Improvizācijas teātris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2" w:rsidRDefault="00972CE2" w:rsidP="00972C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>Sk. Inga/Silga un Iveta/Inese</w:t>
            </w:r>
          </w:p>
          <w:p w:rsidR="0038789D" w:rsidRPr="007B41AF" w:rsidRDefault="0038789D" w:rsidP="00972C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3.00euro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JN lielā zāle </w:t>
            </w:r>
          </w:p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>Sk. Roberts/Dace un Inita/Santa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12:00 – 13:00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B12CC4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B12CC4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4"/>
              </w:rPr>
              <w:t>2.50euro</w:t>
            </w:r>
          </w:p>
        </w:tc>
      </w:tr>
      <w:tr w:rsidR="007B41AF" w:rsidRPr="007B41AF" w:rsidTr="00157E7A">
        <w:trPr>
          <w:trHeight w:val="3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4" w:rsidRPr="007B41AF" w:rsidRDefault="00B12CC4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C4" w:rsidRPr="007B41AF" w:rsidRDefault="00B12CC4" w:rsidP="00B12C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Radošā nodarbība “MODELERA”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4" w:rsidRPr="00B12CC4" w:rsidRDefault="009A6221" w:rsidP="00B12C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6037EC">
              <w:rPr>
                <w:rFonts w:ascii="Times New Roman" w:hAnsi="Times New Roman" w:cs="Times New Roman"/>
                <w:b/>
                <w:sz w:val="28"/>
                <w:szCs w:val="24"/>
              </w:rPr>
              <w:t>.5</w:t>
            </w:r>
            <w:r w:rsidR="00B12CC4" w:rsidRPr="00B12CC4">
              <w:rPr>
                <w:rFonts w:ascii="Times New Roman" w:hAnsi="Times New Roman" w:cs="Times New Roman"/>
                <w:b/>
                <w:sz w:val="28"/>
                <w:szCs w:val="24"/>
              </w:rPr>
              <w:t>0euro</w:t>
            </w:r>
            <w:r w:rsidR="00B12C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pa grupām</w:t>
            </w:r>
          </w:p>
          <w:p w:rsidR="00B12CC4" w:rsidRPr="007B41AF" w:rsidRDefault="00B12CC4" w:rsidP="00B12C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b/>
                <w:sz w:val="28"/>
                <w:szCs w:val="24"/>
              </w:rPr>
              <w:t>JN pagalmā</w:t>
            </w:r>
          </w:p>
        </w:tc>
      </w:tr>
      <w:tr w:rsidR="007B41AF" w:rsidRPr="007B41AF" w:rsidTr="00157E7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41AF">
              <w:rPr>
                <w:rFonts w:ascii="Times New Roman" w:hAnsi="Times New Roman" w:cs="Times New Roman"/>
                <w:sz w:val="28"/>
                <w:szCs w:val="24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F" w:rsidRPr="007B41AF" w:rsidRDefault="007B41AF" w:rsidP="00157E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DE26BE" w:rsidRDefault="00DE26BE" w:rsidP="00DE26BE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756250" w:rsidRPr="00756250" w:rsidRDefault="00756250" w:rsidP="00756250">
      <w:pPr>
        <w:spacing w:line="256" w:lineRule="auto"/>
        <w:rPr>
          <w:sz w:val="32"/>
          <w:szCs w:val="32"/>
        </w:rPr>
      </w:pPr>
    </w:p>
    <w:p w:rsidR="00756250" w:rsidRDefault="00756250" w:rsidP="00756250">
      <w:pPr>
        <w:spacing w:line="256" w:lineRule="auto"/>
        <w:jc w:val="center"/>
        <w:rPr>
          <w:sz w:val="32"/>
          <w:szCs w:val="32"/>
        </w:rPr>
      </w:pP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1AF" w:rsidRDefault="007B41AF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1AF" w:rsidRDefault="007B41AF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1AF" w:rsidRDefault="007B41AF" w:rsidP="00171552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972CE2" w:rsidRDefault="00972CE2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2017.gada 8.augusts</w:t>
      </w:r>
      <w:bookmarkStart w:id="0" w:name="_GoBack"/>
      <w:bookmarkEnd w:id="0"/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Otrdiena</w:t>
      </w:r>
    </w:p>
    <w:p w:rsidR="00756250" w:rsidRPr="00756250" w:rsidRDefault="00756250" w:rsidP="00756250">
      <w:pPr>
        <w:spacing w:line="256" w:lineRule="auto"/>
        <w:rPr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56250" w:rsidRPr="00756250" w:rsidTr="00131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8B0103" w:rsidP="008B0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8:00 – 9:0</w:t>
            </w:r>
            <w:r w:rsidR="00756250" w:rsidRPr="0038789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8B0103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b/>
                <w:sz w:val="32"/>
                <w:szCs w:val="32"/>
              </w:rPr>
              <w:t>Ierašanās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8B0103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9:00 -17:</w:t>
            </w:r>
            <w:r w:rsidR="00756250" w:rsidRPr="0038789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69615A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Ekskursija:</w:t>
            </w:r>
          </w:p>
          <w:p w:rsidR="0069615A" w:rsidRPr="0038789D" w:rsidRDefault="0069615A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Nr.1.Talsi(lietus gadījumā)</w:t>
            </w:r>
          </w:p>
          <w:p w:rsidR="00171552" w:rsidRPr="0038789D" w:rsidRDefault="0069615A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Nr.2.Tukums – Baskāju taka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38789D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b/>
                <w:sz w:val="32"/>
                <w:szCs w:val="32"/>
              </w:rPr>
              <w:t>Izbraukšana no JN    5.00Euro</w:t>
            </w:r>
          </w:p>
          <w:p w:rsidR="00171552" w:rsidRPr="0038789D" w:rsidRDefault="00171552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b/>
                <w:sz w:val="32"/>
                <w:szCs w:val="32"/>
              </w:rPr>
              <w:t>Līdzi pusdienu kārba</w:t>
            </w:r>
          </w:p>
        </w:tc>
      </w:tr>
      <w:tr w:rsidR="00756250" w:rsidRPr="00756250" w:rsidTr="001311B6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38789D" w:rsidRDefault="008B0103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="00756250" w:rsidRPr="0038789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38789D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38789D" w:rsidRDefault="00202438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89D">
              <w:rPr>
                <w:rFonts w:ascii="Times New Roman" w:hAnsi="Times New Roman" w:cs="Times New Roman"/>
                <w:b/>
                <w:sz w:val="32"/>
                <w:szCs w:val="32"/>
              </w:rPr>
              <w:t>No Jaunrades nama</w:t>
            </w:r>
          </w:p>
        </w:tc>
      </w:tr>
    </w:tbl>
    <w:p w:rsidR="00756250" w:rsidRPr="00756250" w:rsidRDefault="00756250" w:rsidP="00756250">
      <w:pPr>
        <w:spacing w:line="256" w:lineRule="auto"/>
        <w:rPr>
          <w:sz w:val="32"/>
          <w:szCs w:val="32"/>
        </w:rPr>
      </w:pPr>
    </w:p>
    <w:p w:rsidR="00756250" w:rsidRPr="00735337" w:rsidRDefault="00202438" w:rsidP="00756250">
      <w:p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Līdzi galvas sega, pusdienu kārbiņa, dzeramais.</w:t>
      </w: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171552" w:rsidRDefault="00171552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552" w:rsidRDefault="00171552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103" w:rsidRDefault="008B0103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103" w:rsidRDefault="008B0103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2017.gada 9.augusts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Trešdiena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56250" w:rsidRPr="00756250" w:rsidTr="00131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DE26BE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6BE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vada Roberts/Dace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20803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mūzika 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 xml:space="preserve">pie </w:t>
            </w:r>
            <w:proofErr w:type="spellStart"/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Rebekas</w:t>
            </w:r>
            <w:proofErr w:type="spellEnd"/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 xml:space="preserve"> Arhipovas</w:t>
            </w:r>
            <w:r w:rsidR="00756250"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(4grupas)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Radošās darbnīcas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zālē            1.50Euro</w:t>
            </w:r>
          </w:p>
          <w:p w:rsidR="00756250" w:rsidRPr="00756250" w:rsidRDefault="00202438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Sk. Inita, Santa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Sk. Roberts/Dace      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Pr="00126CA4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202438">
              <w:rPr>
                <w:rFonts w:ascii="Times New Roman" w:hAnsi="Times New Roman" w:cs="Times New Roman"/>
                <w:b/>
                <w:sz w:val="32"/>
                <w:szCs w:val="32"/>
              </w:rPr>
              <w:t>k. Iveta/ Inese   un   Inga/Silga</w:t>
            </w:r>
          </w:p>
        </w:tc>
      </w:tr>
      <w:tr w:rsidR="00756250" w:rsidRPr="00756250" w:rsidTr="001311B6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126CA4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20803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mūzika 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 xml:space="preserve">pie </w:t>
            </w:r>
            <w:proofErr w:type="spellStart"/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Rebekas</w:t>
            </w:r>
            <w:proofErr w:type="spellEnd"/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 xml:space="preserve"> Arhipovas</w:t>
            </w:r>
            <w:r w:rsidR="00756250"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(4grupas)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lielā zālē                    1.50Euro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Sk. Inga/Lana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Sk. Inese/Iveta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pagalms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Sk.Roberts</w:t>
            </w:r>
            <w:proofErr w:type="spellEnd"/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/Dace Inita/</w:t>
            </w:r>
            <w:r w:rsidR="00202438">
              <w:rPr>
                <w:rFonts w:ascii="Times New Roman" w:hAnsi="Times New Roman" w:cs="Times New Roman"/>
                <w:b/>
                <w:sz w:val="32"/>
                <w:szCs w:val="32"/>
              </w:rPr>
              <w:t>Santa</w:t>
            </w:r>
          </w:p>
        </w:tc>
      </w:tr>
      <w:tr w:rsidR="009A6221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1" w:rsidRPr="00756250" w:rsidRDefault="006037EC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A6221">
              <w:rPr>
                <w:rFonts w:ascii="Times New Roman" w:hAnsi="Times New Roman" w:cs="Times New Roman"/>
                <w:sz w:val="32"/>
                <w:szCs w:val="32"/>
              </w:rPr>
              <w:t>:00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="009A6221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1" w:rsidRPr="00756250" w:rsidRDefault="006037EC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1" w:rsidRPr="00756250" w:rsidRDefault="006037EC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</w:t>
            </w:r>
          </w:p>
        </w:tc>
      </w:tr>
      <w:tr w:rsidR="006037EC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Default="006037EC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Default="006037EC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Multfilma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Default="006037EC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JN Lielā zāle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126CA4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JN pagalms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E26BE" w:rsidRDefault="00DE26BE" w:rsidP="00DE26BE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7B41AF" w:rsidRDefault="007B41AF" w:rsidP="00171552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972CE2" w:rsidRDefault="00972CE2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2017.gada 10.augusts</w:t>
      </w:r>
    </w:p>
    <w:p w:rsidR="00756250" w:rsidRPr="00756250" w:rsidRDefault="00756250" w:rsidP="0017155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Ceturtdiena</w:t>
      </w:r>
    </w:p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56250" w:rsidRPr="00756250" w:rsidTr="00131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DE26BE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6BE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vada Iveta/Inese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C702A6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9:40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202438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 – 12:00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037EC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Tehnoloģiju parks 3.8</w:t>
            </w:r>
            <w:r w:rsidR="00202438">
              <w:rPr>
                <w:rFonts w:ascii="Times New Roman" w:hAnsi="Times New Roman" w:cs="Times New Roman"/>
                <w:b/>
                <w:sz w:val="32"/>
                <w:szCs w:val="32"/>
              </w:rPr>
              <w:t>0euro</w:t>
            </w:r>
          </w:p>
        </w:tc>
      </w:tr>
      <w:tr w:rsidR="00756250" w:rsidRPr="00756250" w:rsidTr="001311B6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 – 13:0</w:t>
            </w:r>
            <w:r w:rsidR="002024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15:3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126CA4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15</w:t>
            </w:r>
            <w:r w:rsidR="00756250" w:rsidRPr="00756250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14:00 – 15:00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756250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Pastaiga uz Enkuru parku, džungļu taku</w:t>
            </w:r>
          </w:p>
          <w:p w:rsidR="00756250" w:rsidRP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  <w:p w:rsidR="00756250" w:rsidRP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Volejbols</w:t>
            </w:r>
          </w:p>
          <w:p w:rsidR="00756250" w:rsidRP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Sk.Roberts</w:t>
            </w:r>
            <w:proofErr w:type="spellEnd"/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/Dace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Default="00756250" w:rsidP="007562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Pr="00735337" w:rsidRDefault="00756250" w:rsidP="007562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5337">
              <w:rPr>
                <w:rFonts w:ascii="Times New Roman" w:hAnsi="Times New Roman" w:cs="Times New Roman"/>
                <w:b/>
                <w:sz w:val="32"/>
                <w:szCs w:val="32"/>
              </w:rPr>
              <w:t>Laukums pie VUGD</w:t>
            </w:r>
          </w:p>
          <w:p w:rsidR="00756250" w:rsidRPr="00756250" w:rsidRDefault="00202438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Sk.Iveta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/Inese, Inga/Silga</w:t>
            </w:r>
            <w:r w:rsidR="00756250"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Pr="00756250" w:rsidRDefault="00202438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Sk. Inita/Santa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15:00 – 15:45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 xml:space="preserve">Nodarbība pie Ievas </w:t>
            </w:r>
            <w:proofErr w:type="spellStart"/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Krekovskas</w:t>
            </w:r>
            <w:proofErr w:type="spellEnd"/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lielā zāle  1.50Euro</w:t>
            </w:r>
          </w:p>
          <w:p w:rsidR="00756250" w:rsidRPr="00756250" w:rsidRDefault="00202438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Sk.Inita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/Santa</w:t>
            </w: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grupām, visi pārējie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6250" w:rsidRPr="00756250" w:rsidRDefault="00756250" w:rsidP="00756250">
      <w:pPr>
        <w:spacing w:line="256" w:lineRule="auto"/>
        <w:rPr>
          <w:sz w:val="32"/>
          <w:szCs w:val="32"/>
        </w:rPr>
      </w:pPr>
    </w:p>
    <w:p w:rsidR="00DE26BE" w:rsidRDefault="00DE26BE" w:rsidP="00DE26BE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756250" w:rsidRDefault="00756250" w:rsidP="00756250">
      <w:pPr>
        <w:spacing w:line="256" w:lineRule="auto"/>
        <w:rPr>
          <w:sz w:val="32"/>
          <w:szCs w:val="32"/>
        </w:rPr>
      </w:pPr>
    </w:p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2017.gada 11.augusts</w:t>
      </w:r>
    </w:p>
    <w:p w:rsidR="00756250" w:rsidRPr="00756250" w:rsidRDefault="00756250" w:rsidP="00756250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250">
        <w:rPr>
          <w:rFonts w:ascii="Times New Roman" w:hAnsi="Times New Roman" w:cs="Times New Roman"/>
          <w:b/>
          <w:sz w:val="32"/>
          <w:szCs w:val="32"/>
        </w:rPr>
        <w:t>Piektdiena</w:t>
      </w:r>
    </w:p>
    <w:p w:rsidR="00756250" w:rsidRPr="00756250" w:rsidRDefault="00756250" w:rsidP="00756250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56250" w:rsidRPr="00756250" w:rsidTr="00131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DE26BE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6BE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972CE2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Lie</w:t>
            </w:r>
            <w:r w:rsidR="00202438">
              <w:rPr>
                <w:rFonts w:ascii="Times New Roman" w:hAnsi="Times New Roman" w:cs="Times New Roman"/>
                <w:b/>
                <w:sz w:val="32"/>
                <w:szCs w:val="32"/>
              </w:rPr>
              <w:t>lā zāle  vada Inita/Santa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Gatavošanās ballītei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JN </w:t>
            </w:r>
            <w:r w:rsidR="00756250"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telpām, pa grupām</w:t>
            </w:r>
          </w:p>
        </w:tc>
      </w:tr>
      <w:tr w:rsidR="00756250" w:rsidRPr="00756250" w:rsidTr="001311B6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– 13:00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  <w:p w:rsidR="00630A05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Seju apgleznošana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Default="00DE26BE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030C6">
              <w:rPr>
                <w:rFonts w:ascii="Times New Roman" w:hAnsi="Times New Roman" w:cs="Times New Roman"/>
                <w:b/>
                <w:sz w:val="32"/>
                <w:szCs w:val="32"/>
              </w:rPr>
              <w:t>.5</w:t>
            </w:r>
            <w:r w:rsidR="00756250"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>0euro</w:t>
            </w:r>
          </w:p>
          <w:p w:rsidR="00630A05" w:rsidRPr="00756250" w:rsidRDefault="00630A05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630A05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Noslēguma ballīte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50" w:rsidRPr="00756250" w:rsidRDefault="00756250" w:rsidP="00630A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JN </w:t>
            </w:r>
            <w:r w:rsidR="00630A05">
              <w:rPr>
                <w:rFonts w:ascii="Times New Roman" w:hAnsi="Times New Roman" w:cs="Times New Roman"/>
                <w:b/>
                <w:sz w:val="32"/>
                <w:szCs w:val="32"/>
              </w:rPr>
              <w:t>lielā zāle</w:t>
            </w:r>
          </w:p>
        </w:tc>
      </w:tr>
      <w:tr w:rsidR="00756250" w:rsidRPr="00756250" w:rsidTr="001311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6250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50" w:rsidRPr="00756250" w:rsidRDefault="00756250" w:rsidP="0013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6250" w:rsidRDefault="00756250" w:rsidP="00756250">
      <w:pPr>
        <w:spacing w:line="256" w:lineRule="auto"/>
        <w:rPr>
          <w:sz w:val="32"/>
          <w:szCs w:val="32"/>
        </w:rPr>
      </w:pPr>
    </w:p>
    <w:p w:rsidR="00DE26BE" w:rsidRDefault="00DE26BE" w:rsidP="00DE26BE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7E610E">
        <w:rPr>
          <w:sz w:val="32"/>
          <w:szCs w:val="32"/>
        </w:rPr>
        <w:t>īdzi ūdens pudele, galvas sega.</w:t>
      </w:r>
    </w:p>
    <w:p w:rsidR="00756250" w:rsidRPr="00756250" w:rsidRDefault="00756250" w:rsidP="00756250">
      <w:pPr>
        <w:spacing w:line="256" w:lineRule="auto"/>
        <w:rPr>
          <w:sz w:val="32"/>
          <w:szCs w:val="32"/>
        </w:rPr>
      </w:pPr>
    </w:p>
    <w:p w:rsidR="00756250" w:rsidRPr="00BD515F" w:rsidRDefault="00756250" w:rsidP="00756250">
      <w:pPr>
        <w:tabs>
          <w:tab w:val="left" w:pos="2115"/>
          <w:tab w:val="center" w:pos="4153"/>
        </w:tabs>
        <w:spacing w:line="256" w:lineRule="auto"/>
      </w:pPr>
    </w:p>
    <w:p w:rsidR="00756250" w:rsidRDefault="00756250" w:rsidP="00756250"/>
    <w:p w:rsidR="00301BDE" w:rsidRPr="00756250" w:rsidRDefault="00301BDE">
      <w:pPr>
        <w:rPr>
          <w:sz w:val="32"/>
        </w:rPr>
      </w:pPr>
    </w:p>
    <w:sectPr w:rsidR="00301BDE" w:rsidRPr="00756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0"/>
    <w:rsid w:val="000C41D9"/>
    <w:rsid w:val="00126CA4"/>
    <w:rsid w:val="00171552"/>
    <w:rsid w:val="00202438"/>
    <w:rsid w:val="00301BDE"/>
    <w:rsid w:val="0038789D"/>
    <w:rsid w:val="006030C6"/>
    <w:rsid w:val="006037EC"/>
    <w:rsid w:val="00620803"/>
    <w:rsid w:val="00630A05"/>
    <w:rsid w:val="00671DE6"/>
    <w:rsid w:val="0069615A"/>
    <w:rsid w:val="00756250"/>
    <w:rsid w:val="007B41AF"/>
    <w:rsid w:val="007E610E"/>
    <w:rsid w:val="008B0103"/>
    <w:rsid w:val="0092545F"/>
    <w:rsid w:val="00972CE2"/>
    <w:rsid w:val="009A6221"/>
    <w:rsid w:val="00B12CC4"/>
    <w:rsid w:val="00C702A6"/>
    <w:rsid w:val="00D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F44B-A72C-44FA-AC2C-75A1BB8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62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9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17</cp:revision>
  <cp:lastPrinted>2017-08-04T13:59:00Z</cp:lastPrinted>
  <dcterms:created xsi:type="dcterms:W3CDTF">2017-07-03T19:27:00Z</dcterms:created>
  <dcterms:modified xsi:type="dcterms:W3CDTF">2017-08-04T13:59:00Z</dcterms:modified>
</cp:coreProperties>
</file>