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43" w:rsidRPr="00AE6ADE" w:rsidRDefault="000B7E43" w:rsidP="000B7E43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ADE">
        <w:rPr>
          <w:rFonts w:ascii="Times New Roman" w:hAnsi="Times New Roman" w:cs="Times New Roman"/>
          <w:b/>
          <w:sz w:val="32"/>
          <w:szCs w:val="32"/>
        </w:rPr>
        <w:t>Dienas atpūtas un interešu nometnes</w:t>
      </w:r>
    </w:p>
    <w:p w:rsidR="000B7E43" w:rsidRPr="00AE6ADE" w:rsidRDefault="000B7E43" w:rsidP="000B7E43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ADE">
        <w:rPr>
          <w:rFonts w:ascii="Times New Roman" w:hAnsi="Times New Roman" w:cs="Times New Roman"/>
          <w:b/>
          <w:sz w:val="32"/>
          <w:szCs w:val="32"/>
        </w:rPr>
        <w:t>“Vasaras sapņu ķērāji”</w:t>
      </w:r>
    </w:p>
    <w:p w:rsidR="000B7E43" w:rsidRPr="00AE6ADE" w:rsidRDefault="000B7E43" w:rsidP="000B7E43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6ADE">
        <w:rPr>
          <w:rFonts w:ascii="Times New Roman" w:hAnsi="Times New Roman" w:cs="Times New Roman"/>
          <w:b/>
          <w:sz w:val="32"/>
          <w:szCs w:val="32"/>
          <w:u w:val="single"/>
        </w:rPr>
        <w:t xml:space="preserve">2.nedēļa </w:t>
      </w:r>
    </w:p>
    <w:p w:rsidR="000B7E43" w:rsidRPr="00AE6ADE" w:rsidRDefault="000B7E43" w:rsidP="000B7E43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ADE">
        <w:rPr>
          <w:rFonts w:ascii="Times New Roman" w:hAnsi="Times New Roman" w:cs="Times New Roman"/>
          <w:b/>
          <w:sz w:val="32"/>
          <w:szCs w:val="32"/>
        </w:rPr>
        <w:t>Darba plāns</w:t>
      </w:r>
    </w:p>
    <w:p w:rsidR="000B7E43" w:rsidRPr="00AE6ADE" w:rsidRDefault="000B7E43" w:rsidP="000B7E43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ADE">
        <w:rPr>
          <w:rFonts w:ascii="Times New Roman" w:hAnsi="Times New Roman" w:cs="Times New Roman"/>
          <w:b/>
          <w:sz w:val="32"/>
          <w:szCs w:val="32"/>
        </w:rPr>
        <w:t>2017.gada 24.jūlijs</w:t>
      </w:r>
    </w:p>
    <w:p w:rsidR="000B7E43" w:rsidRPr="00AE6ADE" w:rsidRDefault="000B7E43" w:rsidP="000B7E43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ADE">
        <w:rPr>
          <w:rFonts w:ascii="Times New Roman" w:hAnsi="Times New Roman" w:cs="Times New Roman"/>
          <w:b/>
          <w:sz w:val="32"/>
          <w:szCs w:val="32"/>
        </w:rPr>
        <w:t>Pirmdiena</w:t>
      </w:r>
    </w:p>
    <w:p w:rsidR="000B7E43" w:rsidRPr="00AE6ADE" w:rsidRDefault="000B7E43" w:rsidP="000B7E43">
      <w:pPr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atabula"/>
        <w:tblW w:w="9924" w:type="dxa"/>
        <w:tblInd w:w="-431" w:type="dxa"/>
        <w:tblLook w:val="04A0" w:firstRow="1" w:lastRow="0" w:firstColumn="1" w:lastColumn="0" w:noHBand="0" w:noVBand="1"/>
      </w:tblPr>
      <w:tblGrid>
        <w:gridCol w:w="2064"/>
        <w:gridCol w:w="4032"/>
        <w:gridCol w:w="3828"/>
      </w:tblGrid>
      <w:tr w:rsidR="000B7E43" w:rsidRPr="00AD6F7E" w:rsidTr="00825E0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43" w:rsidRPr="00AD6F7E" w:rsidRDefault="000B7E43" w:rsidP="00825E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AD6F7E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Laiks un nodarbošanās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43" w:rsidRPr="00AD6F7E" w:rsidRDefault="000B7E43" w:rsidP="00825E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AD6F7E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Komentāri</w:t>
            </w:r>
          </w:p>
        </w:tc>
      </w:tr>
      <w:tr w:rsidR="000B7E43" w:rsidRPr="00AD6F7E" w:rsidTr="00825E0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43" w:rsidRPr="00AD6F7E" w:rsidRDefault="000B7E43" w:rsidP="00825E0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D6F7E">
              <w:rPr>
                <w:rFonts w:ascii="Times New Roman" w:hAnsi="Times New Roman" w:cs="Times New Roman"/>
                <w:sz w:val="32"/>
                <w:szCs w:val="24"/>
              </w:rPr>
              <w:t>8:00 – 8:30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43" w:rsidRPr="00AD6F7E" w:rsidRDefault="000B7E43" w:rsidP="00825E0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D6F7E">
              <w:rPr>
                <w:rFonts w:ascii="Times New Roman" w:hAnsi="Times New Roman" w:cs="Times New Roman"/>
                <w:sz w:val="32"/>
                <w:szCs w:val="24"/>
              </w:rPr>
              <w:t>Ierašanās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43" w:rsidRPr="005727D6" w:rsidRDefault="000B7E43" w:rsidP="00825E0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727D6">
              <w:rPr>
                <w:rFonts w:ascii="Times New Roman" w:hAnsi="Times New Roman" w:cs="Times New Roman"/>
                <w:b/>
                <w:sz w:val="32"/>
                <w:szCs w:val="24"/>
              </w:rPr>
              <w:t>Ierašanās, maksājumi</w:t>
            </w:r>
          </w:p>
        </w:tc>
      </w:tr>
      <w:tr w:rsidR="000B7E43" w:rsidRPr="00AD6F7E" w:rsidTr="00825E0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43" w:rsidRPr="00AD6F7E" w:rsidRDefault="000B7E43" w:rsidP="00825E0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D6F7E">
              <w:rPr>
                <w:rFonts w:ascii="Times New Roman" w:hAnsi="Times New Roman" w:cs="Times New Roman"/>
                <w:sz w:val="32"/>
                <w:szCs w:val="24"/>
              </w:rPr>
              <w:t>8:30 – 8:45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43" w:rsidRPr="00AD6F7E" w:rsidRDefault="000B7E43" w:rsidP="00825E0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D6F7E">
              <w:rPr>
                <w:rFonts w:ascii="Times New Roman" w:hAnsi="Times New Roman" w:cs="Times New Roman"/>
                <w:sz w:val="32"/>
                <w:szCs w:val="24"/>
              </w:rPr>
              <w:t>Rīta vingrošana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43" w:rsidRPr="00AD6F7E" w:rsidRDefault="000B7E43" w:rsidP="00825E0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D6F7E">
              <w:rPr>
                <w:rFonts w:ascii="Times New Roman" w:hAnsi="Times New Roman" w:cs="Times New Roman"/>
                <w:b/>
                <w:sz w:val="32"/>
                <w:szCs w:val="24"/>
              </w:rPr>
              <w:t>Lielā zāle         vada Iveta/Inese</w:t>
            </w:r>
          </w:p>
        </w:tc>
      </w:tr>
      <w:tr w:rsidR="000B7E43" w:rsidRPr="00AD6F7E" w:rsidTr="00825E0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43" w:rsidRPr="00AD6F7E" w:rsidRDefault="000B7E43" w:rsidP="00825E0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D6F7E">
              <w:rPr>
                <w:rFonts w:ascii="Times New Roman" w:hAnsi="Times New Roman" w:cs="Times New Roman"/>
                <w:sz w:val="32"/>
                <w:szCs w:val="24"/>
              </w:rPr>
              <w:t>9:00 – 9:45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43" w:rsidRPr="00AD6F7E" w:rsidRDefault="000B7E43" w:rsidP="00825E0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D6F7E">
              <w:rPr>
                <w:rFonts w:ascii="Times New Roman" w:hAnsi="Times New Roman" w:cs="Times New Roman"/>
                <w:sz w:val="32"/>
                <w:szCs w:val="24"/>
              </w:rPr>
              <w:t>Brokastis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43" w:rsidRPr="005727D6" w:rsidRDefault="000B7E43" w:rsidP="00825E0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727D6">
              <w:rPr>
                <w:rFonts w:ascii="Times New Roman" w:hAnsi="Times New Roman" w:cs="Times New Roman"/>
                <w:b/>
                <w:sz w:val="32"/>
                <w:szCs w:val="24"/>
              </w:rPr>
              <w:t>1.00euro</w:t>
            </w:r>
          </w:p>
        </w:tc>
      </w:tr>
      <w:tr w:rsidR="000B7E43" w:rsidRPr="00AD6F7E" w:rsidTr="00825E0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43" w:rsidRPr="00AD6F7E" w:rsidRDefault="000B7E43" w:rsidP="00825E0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D6F7E">
              <w:rPr>
                <w:rFonts w:ascii="Times New Roman" w:hAnsi="Times New Roman" w:cs="Times New Roman"/>
                <w:sz w:val="32"/>
                <w:szCs w:val="24"/>
              </w:rPr>
              <w:t>10:00 – 11:45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43" w:rsidRPr="00AD6F7E" w:rsidRDefault="000B7E43" w:rsidP="00825E0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D6F7E">
              <w:rPr>
                <w:rFonts w:ascii="Times New Roman" w:hAnsi="Times New Roman" w:cs="Times New Roman"/>
                <w:sz w:val="32"/>
                <w:szCs w:val="24"/>
              </w:rPr>
              <w:t>Radošās nodarbības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43" w:rsidRPr="00AD6F7E" w:rsidRDefault="000B7E43" w:rsidP="00825E0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D6F7E">
              <w:rPr>
                <w:rFonts w:ascii="Times New Roman" w:hAnsi="Times New Roman" w:cs="Times New Roman"/>
                <w:b/>
                <w:sz w:val="32"/>
                <w:szCs w:val="24"/>
              </w:rPr>
              <w:t>JN telpās, pa grupām</w:t>
            </w:r>
          </w:p>
        </w:tc>
      </w:tr>
      <w:tr w:rsidR="000B7E43" w:rsidRPr="00AD6F7E" w:rsidTr="00825E0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43" w:rsidRPr="00AD6F7E" w:rsidRDefault="000B7E43" w:rsidP="00825E0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D6F7E">
              <w:rPr>
                <w:rFonts w:ascii="Times New Roman" w:hAnsi="Times New Roman" w:cs="Times New Roman"/>
                <w:sz w:val="32"/>
                <w:szCs w:val="24"/>
              </w:rPr>
              <w:t>12:00 – 12:45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43" w:rsidRPr="00AD6F7E" w:rsidRDefault="000B7E43" w:rsidP="00825E0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D6F7E">
              <w:rPr>
                <w:rFonts w:ascii="Times New Roman" w:hAnsi="Times New Roman" w:cs="Times New Roman"/>
                <w:sz w:val="32"/>
                <w:szCs w:val="24"/>
              </w:rPr>
              <w:t>Brīvais laiks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43" w:rsidRPr="005727D6" w:rsidRDefault="000B7E43" w:rsidP="00825E0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JN pagalms</w:t>
            </w:r>
          </w:p>
        </w:tc>
      </w:tr>
      <w:tr w:rsidR="000B7E43" w:rsidRPr="00AD6F7E" w:rsidTr="00825E0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43" w:rsidRPr="00AD6F7E" w:rsidRDefault="000B7E43" w:rsidP="00825E0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D6F7E">
              <w:rPr>
                <w:rFonts w:ascii="Times New Roman" w:hAnsi="Times New Roman" w:cs="Times New Roman"/>
                <w:sz w:val="32"/>
                <w:szCs w:val="24"/>
              </w:rPr>
              <w:t>13:00 – 14:00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43" w:rsidRPr="00AD6F7E" w:rsidRDefault="000B7E43" w:rsidP="00825E0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D6F7E">
              <w:rPr>
                <w:rFonts w:ascii="Times New Roman" w:hAnsi="Times New Roman" w:cs="Times New Roman"/>
                <w:sz w:val="32"/>
                <w:szCs w:val="24"/>
              </w:rPr>
              <w:t>Pusdienas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43" w:rsidRPr="005727D6" w:rsidRDefault="000B7E43" w:rsidP="00825E0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727D6">
              <w:rPr>
                <w:rFonts w:ascii="Times New Roman" w:hAnsi="Times New Roman" w:cs="Times New Roman"/>
                <w:b/>
                <w:sz w:val="32"/>
                <w:szCs w:val="24"/>
              </w:rPr>
              <w:t>2.50euro</w:t>
            </w:r>
          </w:p>
        </w:tc>
      </w:tr>
      <w:tr w:rsidR="000B7E43" w:rsidRPr="00AD6F7E" w:rsidTr="00825E0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43" w:rsidRPr="00AD6F7E" w:rsidRDefault="000B7E43" w:rsidP="00825E0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D6F7E">
              <w:rPr>
                <w:rFonts w:ascii="Times New Roman" w:hAnsi="Times New Roman" w:cs="Times New Roman"/>
                <w:sz w:val="32"/>
                <w:szCs w:val="24"/>
              </w:rPr>
              <w:t>14:00 – 16:30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43" w:rsidRPr="00AD6F7E" w:rsidRDefault="000B7E43" w:rsidP="00825E0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D6F7E">
              <w:rPr>
                <w:rFonts w:ascii="Times New Roman" w:hAnsi="Times New Roman" w:cs="Times New Roman"/>
                <w:sz w:val="32"/>
                <w:szCs w:val="24"/>
              </w:rPr>
              <w:t>Pastaiga uz jūrmalu, skatu tornis, sporta aktivitātes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43" w:rsidRPr="00AD6F7E" w:rsidRDefault="000B7E43" w:rsidP="00825E0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D6F7E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Visi kopā. </w:t>
            </w:r>
          </w:p>
        </w:tc>
      </w:tr>
      <w:tr w:rsidR="000B7E43" w:rsidRPr="00AD6F7E" w:rsidTr="00825E0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43" w:rsidRPr="00AD6F7E" w:rsidRDefault="000B7E43" w:rsidP="00825E0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D6F7E">
              <w:rPr>
                <w:rFonts w:ascii="Times New Roman" w:hAnsi="Times New Roman" w:cs="Times New Roman"/>
                <w:sz w:val="32"/>
                <w:szCs w:val="24"/>
              </w:rPr>
              <w:t>17:00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43" w:rsidRPr="00AD6F7E" w:rsidRDefault="000B7E43" w:rsidP="00825E0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D6F7E">
              <w:rPr>
                <w:rFonts w:ascii="Times New Roman" w:hAnsi="Times New Roman" w:cs="Times New Roman"/>
                <w:sz w:val="32"/>
                <w:szCs w:val="24"/>
              </w:rPr>
              <w:t>Došanās mājās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43" w:rsidRPr="00AD6F7E" w:rsidRDefault="000B7E43" w:rsidP="00825E0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0B7E43" w:rsidRPr="00AE6ADE" w:rsidRDefault="000B7E43" w:rsidP="000B7E43">
      <w:pPr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</w:p>
    <w:p w:rsidR="000B7E43" w:rsidRDefault="000B7E43" w:rsidP="000B7E43">
      <w:pPr>
        <w:spacing w:line="254" w:lineRule="auto"/>
        <w:rPr>
          <w:sz w:val="32"/>
          <w:szCs w:val="32"/>
        </w:rPr>
      </w:pPr>
      <w:r>
        <w:rPr>
          <w:sz w:val="32"/>
          <w:szCs w:val="32"/>
        </w:rPr>
        <w:t xml:space="preserve">Līdzi ūdens pudele, galvas sega, penālis - </w:t>
      </w:r>
      <w:proofErr w:type="spellStart"/>
      <w:r>
        <w:rPr>
          <w:sz w:val="32"/>
          <w:szCs w:val="32"/>
        </w:rPr>
        <w:t>flomasteri</w:t>
      </w:r>
      <w:proofErr w:type="spellEnd"/>
      <w:r>
        <w:rPr>
          <w:sz w:val="32"/>
          <w:szCs w:val="32"/>
        </w:rPr>
        <w:t>, krāsainie zīmuļi, dzēšgumija, parastais zīmulis, pildspalva šķēres, otiņa līmei, otiņas krāsām (lielāka un mazāka) līmes zīmulis.</w:t>
      </w:r>
    </w:p>
    <w:p w:rsidR="002F0F4F" w:rsidRDefault="002F0F4F">
      <w:bookmarkStart w:id="0" w:name="_GoBack"/>
      <w:bookmarkEnd w:id="0"/>
    </w:p>
    <w:sectPr w:rsidR="002F0F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43"/>
    <w:rsid w:val="000B7E43"/>
    <w:rsid w:val="002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46EDA-9832-4DC7-B83E-61124722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B7E4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B7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Andris</cp:lastModifiedBy>
  <cp:revision>1</cp:revision>
  <dcterms:created xsi:type="dcterms:W3CDTF">2017-07-23T15:22:00Z</dcterms:created>
  <dcterms:modified xsi:type="dcterms:W3CDTF">2017-07-23T15:23:00Z</dcterms:modified>
</cp:coreProperties>
</file>